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62" w:rsidRPr="005E4D0F" w:rsidRDefault="00CA7B40">
      <w:pPr>
        <w:rPr>
          <w:b/>
          <w:bCs/>
        </w:rPr>
      </w:pPr>
      <w:bookmarkStart w:id="0" w:name="_GoBack"/>
      <w:bookmarkEnd w:id="0"/>
      <w:r w:rsidRPr="005E4D0F">
        <w:rPr>
          <w:b/>
          <w:bCs/>
        </w:rPr>
        <w:t>28-5</w:t>
      </w:r>
    </w:p>
    <w:p w:rsidR="00CA7B40" w:rsidRDefault="00CA7B40">
      <w:r>
        <w:t>This set of questions is about interpreting the result of a regression analysis.</w:t>
      </w:r>
    </w:p>
    <w:p w:rsidR="00CA7B40" w:rsidRDefault="00CA7B40" w:rsidP="00CA7B40">
      <w:r>
        <w:t>With a regression analysis, we generate a bunch of statistics.</w:t>
      </w:r>
    </w:p>
    <w:p w:rsidR="00CA7B40" w:rsidRPr="007F0913" w:rsidRDefault="00CA7B40" w:rsidP="007F0913">
      <w:r>
        <w:t xml:space="preserve">Statistics that have to do with the equation of a line: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t xml:space="preserve">=a+bx </w:t>
      </w:r>
      <w:r>
        <w:rPr>
          <w:rStyle w:val="FootnoteReference"/>
        </w:rPr>
        <w:footnoteReference w:id="1"/>
      </w:r>
    </w:p>
    <w:p w:rsidR="00CA7B40" w:rsidRDefault="00CA7B40" w:rsidP="007F0913">
      <w:pPr>
        <w:ind w:firstLine="720"/>
      </w:pPr>
      <w:r>
        <w:t>slope coefficient b – says how much y changes with one unit of x</w:t>
      </w:r>
    </w:p>
    <w:p w:rsidR="00CA7B40" w:rsidRDefault="00CA7B40" w:rsidP="007F0913">
      <w:pPr>
        <w:ind w:firstLine="720"/>
      </w:pPr>
      <w:r>
        <w:t xml:space="preserve">intercept  a – this is the value of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t xml:space="preserve"> when x=0</w:t>
      </w:r>
    </w:p>
    <w:p w:rsidR="00CA7B40" w:rsidRDefault="00CA7B40" w:rsidP="007F0913">
      <w:pPr>
        <w:ind w:left="720" w:firstLine="720"/>
      </w:pPr>
      <w:r>
        <w:t>to get y, add this amount after multiplying b and x together</w:t>
      </w:r>
    </w:p>
    <w:p w:rsidR="007F0913" w:rsidRDefault="007F0913" w:rsidP="007F0913"/>
    <w:p w:rsidR="007F0913" w:rsidRDefault="007F0913" w:rsidP="007F0913">
      <w:r>
        <w:tab/>
        <w:t xml:space="preserve">Note that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t xml:space="preserve"> is differen</w:t>
      </w:r>
      <w:r w:rsidR="00E74323">
        <w:t xml:space="preserve">t from y. y are the values used together with x </w:t>
      </w:r>
      <w:r>
        <w:t>to build the</w:t>
      </w:r>
      <w:r w:rsidR="00E74323">
        <w:t xml:space="preserve"> regression line</w:t>
      </w:r>
      <w:r>
        <w:t xml:space="preserve">.  They are part of the data. 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t xml:space="preserve"> are calculated using the parameters a and b and the x-values.</w:t>
      </w:r>
      <w:r w:rsidR="00E74323">
        <w:t xml:space="preserve">  They are the ‘predicted’ values.</w:t>
      </w:r>
    </w:p>
    <w:p w:rsidR="005D47D9" w:rsidRDefault="005D47D9" w:rsidP="005D47D9"/>
    <w:p w:rsidR="005D47D9" w:rsidRPr="00E74323" w:rsidRDefault="00E74323" w:rsidP="005D47D9">
      <w:pPr>
        <w:rPr>
          <w:b/>
          <w:bCs/>
        </w:rPr>
      </w:pPr>
      <w:r w:rsidRPr="00E74323">
        <w:rPr>
          <w:b/>
          <w:bCs/>
        </w:rPr>
        <w:t>Example</w:t>
      </w:r>
    </w:p>
    <w:p w:rsidR="005D47D9" w:rsidRDefault="005D47D9" w:rsidP="005D47D9">
      <w:r>
        <w:tab/>
        <w:t>If you eat 1 green apple you may get a stomach ache for 10 min, 2 apples for 15 min, and 3 apples gives a stomach ache for 20 min.</w:t>
      </w:r>
    </w:p>
    <w:p w:rsidR="005D47D9" w:rsidRDefault="005D47D9" w:rsidP="005D47D9">
      <w:r>
        <w:t xml:space="preserve">It is likely that the equation that predicts a stomach ache depending on the number of green apples eaten will be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t xml:space="preserve">=a+bx. 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t xml:space="preserve">=5+5x. Note that sometimes the intercept is nonsense.  Eating 0 green apples will not give </w:t>
      </w:r>
      <w:r w:rsidR="00FE5D4A">
        <w:t>give you a stomach ache for 5 minutes.</w:t>
      </w:r>
    </w:p>
    <w:p w:rsidR="00FE5D4A" w:rsidRDefault="00FE5D4A" w:rsidP="005D47D9">
      <w:r>
        <w:t>This equation could be used to predict how long your stomach ache will be if you eat 11 apples.</w:t>
      </w:r>
    </w:p>
    <w:p w:rsidR="00FE5D4A" w:rsidRDefault="000636AB" w:rsidP="005D47D9"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 w:rsidR="00FE5D4A">
        <w:t>=5+5(11) = 5+55= 60 minutes</w:t>
      </w:r>
    </w:p>
    <w:p w:rsidR="007F0913" w:rsidRDefault="00FE5D4A" w:rsidP="007F0913">
      <w:r>
        <w:t>You might also get an R</w:t>
      </w:r>
      <w:r>
        <w:rPr>
          <w:vertAlign w:val="superscript"/>
        </w:rPr>
        <w:t>2</w:t>
      </w:r>
      <w:r>
        <w:t xml:space="preserve"> value, such as .7</w:t>
      </w:r>
      <w:r w:rsidR="007F0913">
        <w:t xml:space="preserve">, .13, etc </w:t>
      </w:r>
      <w:r>
        <w:t xml:space="preserve"> (R</w:t>
      </w:r>
      <w:r>
        <w:rPr>
          <w:vertAlign w:val="superscript"/>
        </w:rPr>
        <w:t>2</w:t>
      </w:r>
      <w:r>
        <w:t xml:space="preserve"> is between 0 and 1</w:t>
      </w:r>
      <w:r w:rsidR="007F0913">
        <w:t>, since R is between -1 an 1</w:t>
      </w:r>
      <w:r>
        <w:t>)</w:t>
      </w:r>
      <w:r w:rsidR="007F0913">
        <w:t xml:space="preserve">.  </w:t>
      </w:r>
    </w:p>
    <w:p w:rsidR="00FE5D4A" w:rsidRDefault="007F0913" w:rsidP="007F0913">
      <w:r>
        <w:t>In the apple example, R</w:t>
      </w:r>
      <w:r>
        <w:rPr>
          <w:vertAlign w:val="superscript"/>
        </w:rPr>
        <w:t>2</w:t>
      </w:r>
      <w:r>
        <w:t xml:space="preserve"> = 1, since the x values predict the y values perfectly.  That usually does not happen, in fact, that is </w:t>
      </w:r>
      <w:r w:rsidR="00E74323">
        <w:t>why we have regression analysis, because we have to find a line that fits data with randomness.</w:t>
      </w:r>
    </w:p>
    <w:p w:rsidR="007F0913" w:rsidRDefault="006C1F3C" w:rsidP="006C1F3C">
      <w:r>
        <w:t>R</w:t>
      </w:r>
      <w:r>
        <w:rPr>
          <w:vertAlign w:val="superscript"/>
        </w:rPr>
        <w:t>2</w:t>
      </w:r>
      <w:r>
        <w:t xml:space="preserve"> is the</w:t>
      </w:r>
      <w:r w:rsidR="007F0913">
        <w:t xml:space="preserve"> is the proportion of the variability in the y-variable that is explained by the least-squares line with the x-variable.</w:t>
      </w:r>
      <w:r w:rsidR="00A22ADD">
        <w:t xml:space="preserve">  That may not seem helpful.  Let ‘s try to expand on the idea.  There is variability in the y values.  How much of that is random and how much is due to another factor we don’t know, we just have a bunch of y values.  Let’s now introduce x values that are associated with y values in some way.  Let’s say some change in x is associated with a change in y, and we can build a regression line.</w:t>
      </w:r>
    </w:p>
    <w:p w:rsidR="00CA7B40" w:rsidRDefault="00A22ADD" w:rsidP="00CA7B40">
      <w:r>
        <w:lastRenderedPageBreak/>
        <w:t>R</w:t>
      </w:r>
      <w:r>
        <w:rPr>
          <w:vertAlign w:val="superscript"/>
        </w:rPr>
        <w:t>2</w:t>
      </w:r>
      <w:r>
        <w:t xml:space="preserve"> tells how much of that original variation is due to its association with x via the regression line.</w:t>
      </w:r>
    </w:p>
    <w:p w:rsidR="00856819" w:rsidRDefault="00856819" w:rsidP="00CA7B40"/>
    <w:p w:rsidR="00856819" w:rsidRPr="00856819" w:rsidRDefault="00856819" w:rsidP="00CA7B40">
      <w:pPr>
        <w:rPr>
          <w:b/>
          <w:bCs/>
        </w:rPr>
      </w:pPr>
      <w:r w:rsidRPr="00856819">
        <w:rPr>
          <w:b/>
          <w:bCs/>
        </w:rPr>
        <w:t>Problem 6</w:t>
      </w:r>
    </w:p>
    <w:p w:rsidR="00856819" w:rsidRDefault="00856819" w:rsidP="00856819">
      <w:r>
        <w:t>Use excel to create the scatterplot.  Open the excel data file (or type in the data, it is not very much) and then use Insert-&gt;Scatter then pick the scatter without the lines.  This last part is important</w:t>
      </w:r>
    </w:p>
    <w:p w:rsidR="00856819" w:rsidRDefault="00856819" w:rsidP="00CA7B40">
      <w:r>
        <w:t>Equations for regression parameters a and b are on page 623</w:t>
      </w:r>
    </w:p>
    <w:p w:rsidR="00856819" w:rsidRDefault="00856819" w:rsidP="00CA7B40">
      <w:r>
        <w:t xml:space="preserve">Generate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t>=a+bx using calculated a an b</w:t>
      </w:r>
    </w:p>
    <w:p w:rsidR="00856819" w:rsidRDefault="00856819" w:rsidP="00CA7B40"/>
    <w:p w:rsidR="00856819" w:rsidRDefault="00856819" w:rsidP="00CA7B40">
      <w:r>
        <w:t>Refer to the apple example above and the equation for a line to answer the other questions</w:t>
      </w:r>
    </w:p>
    <w:p w:rsidR="00856819" w:rsidRDefault="00856819" w:rsidP="00CA7B40">
      <w:r>
        <w:t>6.i is R</w:t>
      </w:r>
      <w:r>
        <w:rPr>
          <w:vertAlign w:val="superscript"/>
        </w:rPr>
        <w:t>2</w:t>
      </w:r>
      <w:r>
        <w:t xml:space="preserve"> </w:t>
      </w:r>
    </w:p>
    <w:p w:rsidR="00856819" w:rsidRPr="00856819" w:rsidRDefault="00856819" w:rsidP="00CA7B40">
      <w:pPr>
        <w:rPr>
          <w:b/>
          <w:bCs/>
        </w:rPr>
      </w:pPr>
      <w:r w:rsidRPr="00856819">
        <w:rPr>
          <w:b/>
          <w:bCs/>
        </w:rPr>
        <w:t>Problem 7</w:t>
      </w:r>
      <w:r w:rsidR="009C6B1C">
        <w:rPr>
          <w:b/>
          <w:bCs/>
        </w:rPr>
        <w:t xml:space="preserve"> - Residuals</w:t>
      </w:r>
    </w:p>
    <w:p w:rsidR="009C6B1C" w:rsidRDefault="009C6B1C" w:rsidP="009C6B1C">
      <w:pPr>
        <w:pStyle w:val="ListParagraph"/>
        <w:numPr>
          <w:ilvl w:val="0"/>
          <w:numId w:val="1"/>
        </w:numPr>
      </w:pPr>
      <w:r>
        <w:t>e = y</w:t>
      </w:r>
      <w:r>
        <w:rPr>
          <w:vertAlign w:val="subscript"/>
        </w:rPr>
        <w:t>i</w:t>
      </w:r>
      <w:r>
        <w:t>-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</w:p>
    <w:p w:rsidR="009C6B1C" w:rsidRDefault="009C6B1C" w:rsidP="00216653">
      <w:pPr>
        <w:pStyle w:val="ListParagraph"/>
        <w:numPr>
          <w:ilvl w:val="0"/>
          <w:numId w:val="2"/>
        </w:numPr>
      </w:pPr>
      <w:r>
        <w:t>use excel</w:t>
      </w:r>
      <w:r w:rsidR="00216653">
        <w:t xml:space="preserve"> for the graph</w:t>
      </w:r>
    </w:p>
    <w:p w:rsidR="00216653" w:rsidRDefault="00216653" w:rsidP="00216653">
      <w:pPr>
        <w:pStyle w:val="ListParagraph"/>
      </w:pPr>
    </w:p>
    <w:p w:rsidR="00216653" w:rsidRDefault="00216653" w:rsidP="00216653">
      <w:r>
        <w:rPr>
          <w:b/>
          <w:bCs/>
        </w:rPr>
        <w:t>Problem 8  Influential points</w:t>
      </w:r>
    </w:p>
    <w:p w:rsidR="00216653" w:rsidRDefault="00216653" w:rsidP="00216653">
      <w:r>
        <w:t>Without recalculating, use =SLOPE(), =INTERCEPT(), and =RSQ()  in excel (each in their own cell – follow instructions in excel), then points can be inserted or removed from the group easily.</w:t>
      </w:r>
    </w:p>
    <w:p w:rsidR="00216653" w:rsidRDefault="00216653" w:rsidP="00216653">
      <w:r>
        <w:t>It is important to use</w:t>
      </w:r>
    </w:p>
    <w:p w:rsidR="00216653" w:rsidRDefault="00216653" w:rsidP="00216653"/>
    <w:p w:rsidR="00216653" w:rsidRPr="00216653" w:rsidRDefault="00216653" w:rsidP="00216653">
      <w:pPr>
        <w:rPr>
          <w:b/>
          <w:bCs/>
        </w:rPr>
      </w:pPr>
      <w:r w:rsidRPr="00216653">
        <w:rPr>
          <w:b/>
          <w:bCs/>
        </w:rPr>
        <w:t>Problem 10</w:t>
      </w:r>
    </w:p>
    <w:p w:rsidR="00216653" w:rsidRDefault="00216653" w:rsidP="00216653">
      <w:pPr>
        <w:pStyle w:val="ListParagraph"/>
      </w:pPr>
      <w:r>
        <w:t>Again, use equations on page 623 for a.</w:t>
      </w:r>
    </w:p>
    <w:p w:rsidR="00376C4A" w:rsidRDefault="00376C4A" w:rsidP="00216653">
      <w:pPr>
        <w:pStyle w:val="ListParagraph"/>
      </w:pPr>
      <w:r>
        <w:t xml:space="preserve">B is important as it shows that we can use the regression line to </w:t>
      </w:r>
      <w:r>
        <w:rPr>
          <w:i/>
          <w:iCs/>
        </w:rPr>
        <w:t>predict</w:t>
      </w:r>
      <w:r>
        <w:t xml:space="preserve"> values</w:t>
      </w:r>
    </w:p>
    <w:p w:rsidR="00376C4A" w:rsidRDefault="00376C4A" w:rsidP="00216653">
      <w:pPr>
        <w:pStyle w:val="ListParagraph"/>
      </w:pPr>
      <w:r>
        <w:t>D is R-squared again.</w:t>
      </w:r>
    </w:p>
    <w:p w:rsidR="00376C4A" w:rsidRDefault="00376C4A" w:rsidP="00376C4A">
      <w:pPr>
        <w:rPr>
          <w:b/>
          <w:bCs/>
        </w:rPr>
      </w:pPr>
      <w:r w:rsidRPr="00376C4A">
        <w:rPr>
          <w:b/>
          <w:bCs/>
        </w:rPr>
        <w:t>Problem 11</w:t>
      </w:r>
    </w:p>
    <w:p w:rsidR="00376C4A" w:rsidRDefault="00376C4A" w:rsidP="00376C4A">
      <w:r>
        <w:t xml:space="preserve">Use excel for the scatterplot.  If you want to use it for dotplots, watch this youtube video </w:t>
      </w:r>
      <w:hyperlink r:id="rId9" w:history="1">
        <w:r w:rsidRPr="00F25EB2">
          <w:rPr>
            <w:rStyle w:val="Hyperlink"/>
          </w:rPr>
          <w:t>http://www.youtube.com/watch?v=N7HHmTpccZI</w:t>
        </w:r>
      </w:hyperlink>
    </w:p>
    <w:p w:rsidR="00376C4A" w:rsidRPr="00376C4A" w:rsidRDefault="00376C4A" w:rsidP="00376C4A">
      <w:r>
        <w:t>Again, use equations from 28-3</w:t>
      </w:r>
    </w:p>
    <w:sectPr w:rsidR="00376C4A" w:rsidRPr="00376C4A" w:rsidSect="00B9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F0" w:rsidRDefault="00CB45F0" w:rsidP="00CA7B40">
      <w:pPr>
        <w:spacing w:after="0" w:line="240" w:lineRule="auto"/>
      </w:pPr>
      <w:r>
        <w:separator/>
      </w:r>
    </w:p>
  </w:endnote>
  <w:endnote w:type="continuationSeparator" w:id="0">
    <w:p w:rsidR="00CB45F0" w:rsidRDefault="00CB45F0" w:rsidP="00CA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F0" w:rsidRDefault="00CB45F0" w:rsidP="00CA7B40">
      <w:pPr>
        <w:spacing w:after="0" w:line="240" w:lineRule="auto"/>
      </w:pPr>
      <w:r>
        <w:separator/>
      </w:r>
    </w:p>
  </w:footnote>
  <w:footnote w:type="continuationSeparator" w:id="0">
    <w:p w:rsidR="00CB45F0" w:rsidRDefault="00CB45F0" w:rsidP="00CA7B40">
      <w:pPr>
        <w:spacing w:after="0" w:line="240" w:lineRule="auto"/>
      </w:pPr>
      <w:r>
        <w:continuationSeparator/>
      </w:r>
    </w:p>
  </w:footnote>
  <w:footnote w:id="1">
    <w:p w:rsidR="00CA7B40" w:rsidRDefault="00CA7B40">
      <w:pPr>
        <w:pStyle w:val="FootnoteText"/>
      </w:pPr>
      <w:r>
        <w:rPr>
          <w:rStyle w:val="FootnoteReference"/>
        </w:rPr>
        <w:footnoteRef/>
      </w:r>
      <w:r>
        <w:t xml:space="preserve"> This the same as a  more familiar </w:t>
      </w:r>
      <w:r w:rsidR="005D47D9">
        <w:t xml:space="preserve">equation for a line, </w:t>
      </w:r>
      <w:r>
        <w:t>y=mx+b, where m=b and b=a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3AA"/>
    <w:multiLevelType w:val="hybridMultilevel"/>
    <w:tmpl w:val="B22E18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5683B"/>
    <w:multiLevelType w:val="hybridMultilevel"/>
    <w:tmpl w:val="4D00518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40"/>
    <w:rsid w:val="000636AB"/>
    <w:rsid w:val="00216653"/>
    <w:rsid w:val="00376C4A"/>
    <w:rsid w:val="005D47D9"/>
    <w:rsid w:val="005E4D0F"/>
    <w:rsid w:val="006C1F3C"/>
    <w:rsid w:val="006E54FA"/>
    <w:rsid w:val="007F0913"/>
    <w:rsid w:val="00856819"/>
    <w:rsid w:val="009C6B1C"/>
    <w:rsid w:val="00A22ADD"/>
    <w:rsid w:val="00B91062"/>
    <w:rsid w:val="00CA7B40"/>
    <w:rsid w:val="00CB45F0"/>
    <w:rsid w:val="00E74323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4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7B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B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7B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6B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C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4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7B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B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7B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6B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C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youtube.com/watch?v=N7HHmTpc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57A9-A485-4882-BA9A-90401691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Local Admin</cp:lastModifiedBy>
  <cp:revision>2</cp:revision>
  <dcterms:created xsi:type="dcterms:W3CDTF">2013-10-28T04:01:00Z</dcterms:created>
  <dcterms:modified xsi:type="dcterms:W3CDTF">2013-10-28T04:01:00Z</dcterms:modified>
</cp:coreProperties>
</file>