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9268DB" w:rsidRPr="009268DB" w:rsidTr="009268DB">
        <w:trPr>
          <w:tblCellSpacing w:w="0" w:type="dxa"/>
        </w:trPr>
        <w:tc>
          <w:tcPr>
            <w:tcW w:w="0" w:type="auto"/>
            <w:vAlign w:val="center"/>
            <w:hideMark/>
          </w:tcPr>
          <w:p w:rsidR="009268DB" w:rsidRPr="009268DB" w:rsidRDefault="009268DB" w:rsidP="009268DB">
            <w:pPr>
              <w:spacing w:after="0"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b/>
                <w:bCs/>
                <w:sz w:val="27"/>
                <w:szCs w:val="27"/>
              </w:rPr>
              <w:t>Fall 2012 PMP Course Announcement</w:t>
            </w:r>
            <w:r w:rsidRPr="009268DB">
              <w:rPr>
                <w:rFonts w:ascii="Times New Roman" w:eastAsia="Times New Roman" w:hAnsi="Times New Roman" w:cs="Times New Roman"/>
                <w:sz w:val="24"/>
                <w:szCs w:val="24"/>
              </w:rPr>
              <w:br/>
            </w:r>
            <w:r w:rsidRPr="009268DB">
              <w:rPr>
                <w:rFonts w:ascii="Times New Roman" w:eastAsia="Times New Roman" w:hAnsi="Times New Roman" w:cs="Times New Roman"/>
                <w:sz w:val="20"/>
                <w:szCs w:val="20"/>
              </w:rPr>
              <w:t>1 message</w:t>
            </w:r>
            <w:r w:rsidRPr="009268DB">
              <w:rPr>
                <w:rFonts w:ascii="Times New Roman" w:eastAsia="Times New Roman" w:hAnsi="Times New Roman" w:cs="Times New Roman"/>
                <w:sz w:val="24"/>
                <w:szCs w:val="24"/>
              </w:rPr>
              <w:t xml:space="preserve"> </w:t>
            </w:r>
          </w:p>
        </w:tc>
      </w:tr>
    </w:tbl>
    <w:p w:rsidR="009268DB" w:rsidRPr="009268DB" w:rsidRDefault="009268DB" w:rsidP="009268DB">
      <w:pPr>
        <w:spacing w:after="0"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pict>
          <v:rect id="_x0000_i1025" style="width:0;height:1.5pt" o:hralign="center" o:hrstd="t" o:hr="t" fillcolor="gray" stroked="f"/>
        </w:pict>
      </w:r>
    </w:p>
    <w:tbl>
      <w:tblPr>
        <w:tblW w:w="5000" w:type="pct"/>
        <w:tblCellSpacing w:w="0" w:type="dxa"/>
        <w:tblCellMar>
          <w:left w:w="0" w:type="dxa"/>
          <w:right w:w="0" w:type="dxa"/>
        </w:tblCellMar>
        <w:tblLook w:val="04A0" w:firstRow="1" w:lastRow="0" w:firstColumn="1" w:lastColumn="0" w:noHBand="0" w:noVBand="1"/>
      </w:tblPr>
      <w:tblGrid>
        <w:gridCol w:w="6654"/>
        <w:gridCol w:w="2706"/>
      </w:tblGrid>
      <w:tr w:rsidR="009268DB" w:rsidRPr="009268DB" w:rsidTr="009268DB">
        <w:trPr>
          <w:tblCellSpacing w:w="0" w:type="dxa"/>
        </w:trPr>
        <w:tc>
          <w:tcPr>
            <w:tcW w:w="0" w:type="auto"/>
            <w:vAlign w:val="center"/>
            <w:hideMark/>
          </w:tcPr>
          <w:p w:rsidR="009268DB" w:rsidRPr="009268DB" w:rsidRDefault="009268DB" w:rsidP="009268DB">
            <w:pPr>
              <w:spacing w:after="0"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b/>
                <w:bCs/>
                <w:sz w:val="20"/>
                <w:szCs w:val="20"/>
              </w:rPr>
              <w:t xml:space="preserve">Robin </w:t>
            </w:r>
            <w:proofErr w:type="spellStart"/>
            <w:r w:rsidRPr="009268DB">
              <w:rPr>
                <w:rFonts w:ascii="Times New Roman" w:eastAsia="Times New Roman" w:hAnsi="Times New Roman" w:cs="Times New Roman"/>
                <w:b/>
                <w:bCs/>
                <w:sz w:val="20"/>
                <w:szCs w:val="20"/>
              </w:rPr>
              <w:t>Pulverenti</w:t>
            </w:r>
            <w:proofErr w:type="spellEnd"/>
            <w:r w:rsidRPr="009268DB">
              <w:rPr>
                <w:rFonts w:ascii="Times New Roman" w:eastAsia="Times New Roman" w:hAnsi="Times New Roman" w:cs="Times New Roman"/>
                <w:b/>
                <w:bCs/>
                <w:sz w:val="20"/>
                <w:szCs w:val="20"/>
              </w:rPr>
              <w:t xml:space="preserve"> </w:t>
            </w:r>
            <w:r w:rsidRPr="009268DB">
              <w:rPr>
                <w:rFonts w:ascii="Times New Roman" w:eastAsia="Times New Roman" w:hAnsi="Times New Roman" w:cs="Times New Roman"/>
                <w:sz w:val="20"/>
                <w:szCs w:val="20"/>
              </w:rPr>
              <w:t xml:space="preserve">&lt;robin.pulverenti@gmail.com&gt; </w:t>
            </w:r>
          </w:p>
        </w:tc>
        <w:tc>
          <w:tcPr>
            <w:tcW w:w="0" w:type="auto"/>
            <w:vAlign w:val="center"/>
            <w:hideMark/>
          </w:tcPr>
          <w:p w:rsidR="009268DB" w:rsidRPr="009268DB" w:rsidRDefault="009268DB" w:rsidP="009268DB">
            <w:pPr>
              <w:spacing w:after="0" w:line="240" w:lineRule="auto"/>
              <w:jc w:val="right"/>
              <w:rPr>
                <w:rFonts w:ascii="Times New Roman" w:eastAsia="Times New Roman" w:hAnsi="Times New Roman" w:cs="Times New Roman"/>
                <w:sz w:val="24"/>
                <w:szCs w:val="24"/>
              </w:rPr>
            </w:pPr>
            <w:r w:rsidRPr="009268DB">
              <w:rPr>
                <w:rFonts w:ascii="Times New Roman" w:eastAsia="Times New Roman" w:hAnsi="Times New Roman" w:cs="Times New Roman"/>
                <w:sz w:val="20"/>
                <w:szCs w:val="20"/>
              </w:rPr>
              <w:t xml:space="preserve">Sun, Aug 26, 2012 at 9:09 PM </w:t>
            </w:r>
          </w:p>
        </w:tc>
      </w:tr>
      <w:tr w:rsidR="009268DB" w:rsidRPr="009268DB" w:rsidTr="009268DB">
        <w:trPr>
          <w:tblCellSpacing w:w="0" w:type="dxa"/>
        </w:trPr>
        <w:tc>
          <w:tcPr>
            <w:tcW w:w="0" w:type="auto"/>
            <w:gridSpan w:val="2"/>
            <w:vAlign w:val="center"/>
            <w:hideMark/>
          </w:tcPr>
          <w:p w:rsidR="009268DB" w:rsidRPr="009268DB" w:rsidRDefault="009268DB" w:rsidP="009268DB">
            <w:pPr>
              <w:spacing w:after="0" w:line="240" w:lineRule="auto"/>
              <w:rPr>
                <w:rFonts w:ascii="Times New Roman" w:eastAsia="Times New Roman" w:hAnsi="Times New Roman" w:cs="Times New Roman"/>
                <w:sz w:val="20"/>
                <w:szCs w:val="20"/>
              </w:rPr>
            </w:pPr>
            <w:r w:rsidRPr="009268DB">
              <w:rPr>
                <w:rFonts w:ascii="Times New Roman" w:eastAsia="Times New Roman" w:hAnsi="Times New Roman" w:cs="Times New Roman"/>
                <w:sz w:val="20"/>
                <w:szCs w:val="20"/>
              </w:rPr>
              <w:t xml:space="preserve">To: Robin </w:t>
            </w:r>
            <w:proofErr w:type="spellStart"/>
            <w:r w:rsidRPr="009268DB">
              <w:rPr>
                <w:rFonts w:ascii="Times New Roman" w:eastAsia="Times New Roman" w:hAnsi="Times New Roman" w:cs="Times New Roman"/>
                <w:sz w:val="20"/>
                <w:szCs w:val="20"/>
              </w:rPr>
              <w:t>Pulverenti</w:t>
            </w:r>
            <w:proofErr w:type="spellEnd"/>
            <w:r w:rsidRPr="009268DB">
              <w:rPr>
                <w:rFonts w:ascii="Times New Roman" w:eastAsia="Times New Roman" w:hAnsi="Times New Roman" w:cs="Times New Roman"/>
                <w:sz w:val="20"/>
                <w:szCs w:val="20"/>
              </w:rPr>
              <w:t xml:space="preserve"> &lt;robin.pulverenti@gmail.com&gt; </w:t>
            </w:r>
          </w:p>
        </w:tc>
      </w:tr>
      <w:tr w:rsidR="009268DB" w:rsidRPr="009268DB" w:rsidTr="009268DB">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9268DB" w:rsidRPr="009268DB">
              <w:trPr>
                <w:tblCellSpacing w:w="0" w:type="dxa"/>
              </w:trPr>
              <w:tc>
                <w:tcPr>
                  <w:tcW w:w="0" w:type="auto"/>
                  <w:vAlign w:val="center"/>
                  <w:hideMark/>
                </w:tcPr>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Greetings PMP Candidates,</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The Syracuse Chapter of PMI has received notification from PMI International of the pending revision of the PMBOK, targeted for release this January to be followed by an updated exam covering the new content. As such, the Syracuse Chapter is offering a “Last Shot at the PMBOK-4” Training class this fall.</w:t>
                  </w:r>
                </w:p>
                <w:p w:rsidR="009268DB" w:rsidRPr="009268DB" w:rsidRDefault="009268DB" w:rsidP="009268DB">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9268DB">
                    <w:rPr>
                      <w:rFonts w:ascii="Arial" w:eastAsia="Times New Roman" w:hAnsi="Arial" w:cs="Arial"/>
                      <w:color w:val="434143"/>
                      <w:sz w:val="24"/>
                      <w:szCs w:val="24"/>
                    </w:rPr>
                    <w:t>The course will provide an overview to the 4th edition of the Project Management Body of Knowledge (PMBOK) and meets the 35-hour project management training requirement for the exam eligibility.</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xml:space="preserve">This will be a condensed class, meeting for two sessions per day over five Saturdays. (These dates do not conflict with any home SU football games for those concerned). </w:t>
                  </w:r>
                  <w:bookmarkStart w:id="0" w:name="13965a0fa4f007bd__GoBack"/>
                  <w:bookmarkEnd w:id="0"/>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The details are:</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Location: SUNY OCC – Whitney Room 315 (parking and directions will be provided)</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xml:space="preserve">Dates: SATURDAYs October 6, 13, 20, 27, &amp; November 3. </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xml:space="preserve">Time: 9-12:30, 1:00-4:30 </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Cost: $500 PMI Syracuse Chapter Members / $600 non-Members</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Registration Deadline: Tuesday September 18</w:t>
                  </w:r>
                  <w:r w:rsidRPr="009268DB">
                    <w:rPr>
                      <w:rFonts w:ascii="Times New Roman" w:eastAsia="Times New Roman" w:hAnsi="Times New Roman" w:cs="Times New Roman"/>
                      <w:sz w:val="24"/>
                      <w:szCs w:val="24"/>
                      <w:vertAlign w:val="superscript"/>
                    </w:rPr>
                    <w:t>th</w:t>
                  </w:r>
                  <w:r w:rsidRPr="009268DB">
                    <w:rPr>
                      <w:rFonts w:ascii="Times New Roman" w:eastAsia="Times New Roman" w:hAnsi="Times New Roman" w:cs="Times New Roman"/>
                      <w:sz w:val="24"/>
                      <w:szCs w:val="24"/>
                    </w:rPr>
                    <w:t xml:space="preserve"> with $250 deposit (Full Payment Due on October 6</w:t>
                  </w:r>
                  <w:r w:rsidRPr="009268DB">
                    <w:rPr>
                      <w:rFonts w:ascii="Times New Roman" w:eastAsia="Times New Roman" w:hAnsi="Times New Roman" w:cs="Times New Roman"/>
                      <w:sz w:val="24"/>
                      <w:szCs w:val="24"/>
                      <w:vertAlign w:val="superscript"/>
                    </w:rPr>
                    <w:t>th</w:t>
                  </w:r>
                  <w:r w:rsidRPr="009268DB">
                    <w:rPr>
                      <w:rFonts w:ascii="Times New Roman" w:eastAsia="Times New Roman" w:hAnsi="Times New Roman" w:cs="Times New Roman"/>
                      <w:sz w:val="24"/>
                      <w:szCs w:val="24"/>
                    </w:rPr>
                    <w:t>).</w:t>
                  </w:r>
                </w:p>
                <w:p w:rsidR="009268DB" w:rsidRPr="009268DB" w:rsidRDefault="009268DB" w:rsidP="009268DB">
                  <w:pPr>
                    <w:spacing w:before="100" w:beforeAutospacing="1" w:after="0"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xml:space="preserve">Contact: Robin </w:t>
                  </w:r>
                  <w:proofErr w:type="spellStart"/>
                  <w:r w:rsidRPr="009268DB">
                    <w:rPr>
                      <w:rFonts w:ascii="Times New Roman" w:eastAsia="Times New Roman" w:hAnsi="Times New Roman" w:cs="Times New Roman"/>
                      <w:sz w:val="24"/>
                      <w:szCs w:val="24"/>
                    </w:rPr>
                    <w:t>Pulverenti</w:t>
                  </w:r>
                  <w:proofErr w:type="spellEnd"/>
                  <w:r w:rsidRPr="009268DB">
                    <w:rPr>
                      <w:rFonts w:ascii="Times New Roman" w:eastAsia="Times New Roman" w:hAnsi="Times New Roman" w:cs="Times New Roman"/>
                      <w:sz w:val="24"/>
                      <w:szCs w:val="24"/>
                    </w:rPr>
                    <w:t xml:space="preserve">, Director of Certification PMI Syracuse </w:t>
                  </w:r>
                </w:p>
                <w:p w:rsidR="009268DB" w:rsidRPr="009268DB" w:rsidRDefault="009268DB" w:rsidP="009268DB">
                  <w:pPr>
                    <w:spacing w:before="100" w:beforeAutospacing="1" w:after="0" w:line="240" w:lineRule="auto"/>
                    <w:ind w:firstLine="720"/>
                    <w:rPr>
                      <w:rFonts w:ascii="Times New Roman" w:eastAsia="Times New Roman" w:hAnsi="Times New Roman" w:cs="Times New Roman"/>
                      <w:sz w:val="24"/>
                      <w:szCs w:val="24"/>
                    </w:rPr>
                  </w:pPr>
                  <w:hyperlink r:id="rId5" w:tgtFrame="_blank" w:history="1">
                    <w:r w:rsidRPr="009268DB">
                      <w:rPr>
                        <w:rFonts w:ascii="Times New Roman" w:eastAsia="Times New Roman" w:hAnsi="Times New Roman" w:cs="Times New Roman"/>
                        <w:color w:val="0000FF"/>
                        <w:sz w:val="24"/>
                        <w:szCs w:val="24"/>
                        <w:u w:val="single"/>
                      </w:rPr>
                      <w:t>robin.pulverenti@gmail.com</w:t>
                    </w:r>
                  </w:hyperlink>
                </w:p>
                <w:p w:rsidR="009268DB" w:rsidRPr="009268DB" w:rsidRDefault="009268DB" w:rsidP="009268DB">
                  <w:pPr>
                    <w:spacing w:before="100" w:beforeAutospacing="1" w:after="0" w:line="240" w:lineRule="auto"/>
                    <w:ind w:firstLine="720"/>
                    <w:rPr>
                      <w:rFonts w:ascii="Times New Roman" w:eastAsia="Times New Roman" w:hAnsi="Times New Roman" w:cs="Times New Roman"/>
                      <w:sz w:val="24"/>
                      <w:szCs w:val="24"/>
                    </w:rPr>
                  </w:pPr>
                  <w:hyperlink r:id="rId6" w:tgtFrame="_blank" w:history="1">
                    <w:r w:rsidRPr="009268DB">
                      <w:rPr>
                        <w:rFonts w:ascii="Times New Roman" w:eastAsia="Times New Roman" w:hAnsi="Times New Roman" w:cs="Times New Roman"/>
                        <w:color w:val="0000FF"/>
                        <w:sz w:val="24"/>
                        <w:szCs w:val="24"/>
                        <w:u w:val="single"/>
                      </w:rPr>
                      <w:t>(315) 572-1415</w:t>
                    </w:r>
                  </w:hyperlink>
                  <w:r w:rsidRPr="009268DB">
                    <w:rPr>
                      <w:rFonts w:ascii="Times New Roman" w:eastAsia="Times New Roman" w:hAnsi="Times New Roman" w:cs="Times New Roman"/>
                      <w:sz w:val="24"/>
                      <w:szCs w:val="24"/>
                    </w:rPr>
                    <w:t xml:space="preserve"> Cell</w:t>
                  </w:r>
                </w:p>
                <w:p w:rsidR="009268DB" w:rsidRPr="009268DB" w:rsidRDefault="009268DB" w:rsidP="009268DB">
                  <w:pPr>
                    <w:spacing w:before="100" w:beforeAutospacing="1" w:after="0" w:line="240" w:lineRule="auto"/>
                    <w:ind w:firstLine="720"/>
                    <w:rPr>
                      <w:rFonts w:ascii="Times New Roman" w:eastAsia="Times New Roman" w:hAnsi="Times New Roman" w:cs="Times New Roman"/>
                      <w:sz w:val="24"/>
                      <w:szCs w:val="24"/>
                    </w:rPr>
                  </w:pPr>
                  <w:hyperlink r:id="rId7" w:tgtFrame="_blank" w:history="1">
                    <w:r w:rsidRPr="009268DB">
                      <w:rPr>
                        <w:rFonts w:ascii="Times New Roman" w:eastAsia="Times New Roman" w:hAnsi="Times New Roman" w:cs="Times New Roman"/>
                        <w:color w:val="0000FF"/>
                        <w:sz w:val="24"/>
                        <w:szCs w:val="24"/>
                        <w:u w:val="single"/>
                      </w:rPr>
                      <w:t>(315) 456-2386</w:t>
                    </w:r>
                  </w:hyperlink>
                  <w:r w:rsidRPr="009268DB">
                    <w:rPr>
                      <w:rFonts w:ascii="Times New Roman" w:eastAsia="Times New Roman" w:hAnsi="Times New Roman" w:cs="Times New Roman"/>
                      <w:sz w:val="24"/>
                      <w:szCs w:val="24"/>
                    </w:rPr>
                    <w:t xml:space="preserve"> Office</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xml:space="preserve">PMI membership is not required to take the exam, however the application and exams fees are significantly discounted for PMI (international) members. For more information on the </w:t>
                  </w:r>
                  <w:r w:rsidRPr="009268DB">
                    <w:rPr>
                      <w:rFonts w:ascii="Times New Roman" w:eastAsia="Times New Roman" w:hAnsi="Times New Roman" w:cs="Times New Roman"/>
                      <w:sz w:val="24"/>
                      <w:szCs w:val="24"/>
                    </w:rPr>
                    <w:lastRenderedPageBreak/>
                    <w:t>various certifications, visit </w:t>
                  </w:r>
                  <w:hyperlink r:id="rId8" w:tgtFrame="_blank" w:history="1">
                    <w:r w:rsidRPr="009268DB">
                      <w:rPr>
                        <w:rFonts w:ascii="Times New Roman" w:eastAsia="Times New Roman" w:hAnsi="Times New Roman" w:cs="Times New Roman"/>
                        <w:color w:val="0000FF"/>
                        <w:sz w:val="24"/>
                        <w:szCs w:val="24"/>
                        <w:u w:val="single"/>
                      </w:rPr>
                      <w:t>http://www.pmi.org/Certification.aspx</w:t>
                    </w:r>
                  </w:hyperlink>
                  <w:r w:rsidRPr="009268DB">
                    <w:rPr>
                      <w:rFonts w:ascii="Times New Roman" w:eastAsia="Times New Roman" w:hAnsi="Times New Roman" w:cs="Times New Roman"/>
                      <w:sz w:val="24"/>
                      <w:szCs w:val="24"/>
                    </w:rPr>
                    <w:t>.</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r w:rsidRPr="009268DB">
                    <w:rPr>
                      <w:rFonts w:ascii="Times New Roman" w:eastAsia="Times New Roman" w:hAnsi="Times New Roman" w:cs="Times New Roman"/>
                      <w:sz w:val="24"/>
                      <w:szCs w:val="24"/>
                    </w:rPr>
                    <w:t xml:space="preserve">Please complete the attached registration form and return email to </w:t>
                  </w:r>
                  <w:hyperlink r:id="rId9" w:tgtFrame="_blank" w:history="1">
                    <w:r w:rsidRPr="009268DB">
                      <w:rPr>
                        <w:rFonts w:ascii="Times New Roman" w:eastAsia="Times New Roman" w:hAnsi="Times New Roman" w:cs="Times New Roman"/>
                        <w:color w:val="0000FF"/>
                        <w:sz w:val="24"/>
                        <w:szCs w:val="24"/>
                        <w:u w:val="single"/>
                      </w:rPr>
                      <w:t>robin.pulverenti@gmail.com</w:t>
                    </w:r>
                  </w:hyperlink>
                  <w:r w:rsidRPr="009268DB">
                    <w:rPr>
                      <w:rFonts w:ascii="Times New Roman" w:eastAsia="Times New Roman" w:hAnsi="Times New Roman" w:cs="Times New Roman"/>
                      <w:sz w:val="24"/>
                      <w:szCs w:val="24"/>
                    </w:rPr>
                    <w:t>. Information for payment will be provided with registration confirmation.</w:t>
                  </w:r>
                </w:p>
                <w:p w:rsidR="009268DB" w:rsidRPr="009268DB" w:rsidRDefault="009268DB" w:rsidP="009268DB">
                  <w:pPr>
                    <w:spacing w:after="0" w:line="240" w:lineRule="auto"/>
                    <w:rPr>
                      <w:rFonts w:ascii="Times New Roman" w:eastAsia="Times New Roman" w:hAnsi="Times New Roman" w:cs="Times New Roman"/>
                      <w:sz w:val="20"/>
                      <w:szCs w:val="20"/>
                    </w:rPr>
                  </w:pPr>
                  <w:r w:rsidRPr="009268DB">
                    <w:rPr>
                      <w:rFonts w:ascii="Times New Roman" w:eastAsia="Times New Roman" w:hAnsi="Times New Roman" w:cs="Times New Roman"/>
                      <w:sz w:val="20"/>
                      <w:szCs w:val="20"/>
                    </w:rPr>
                    <w:t>If you know of any other colleagues interested in pursuing their PMP, please forward this email to them.</w:t>
                  </w:r>
                </w:p>
                <w:p w:rsidR="009268DB" w:rsidRPr="009268DB" w:rsidRDefault="009268DB" w:rsidP="009268DB">
                  <w:pPr>
                    <w:spacing w:before="100" w:beforeAutospacing="1" w:after="100" w:afterAutospacing="1" w:line="240" w:lineRule="auto"/>
                    <w:rPr>
                      <w:rFonts w:ascii="Times New Roman" w:eastAsia="Times New Roman" w:hAnsi="Times New Roman" w:cs="Times New Roman"/>
                      <w:sz w:val="24"/>
                      <w:szCs w:val="24"/>
                    </w:rPr>
                  </w:pPr>
                </w:p>
                <w:p w:rsidR="009268DB" w:rsidRPr="009268DB" w:rsidRDefault="009268DB" w:rsidP="009268DB">
                  <w:pPr>
                    <w:spacing w:after="0" w:line="240" w:lineRule="auto"/>
                    <w:rPr>
                      <w:rFonts w:ascii="Times New Roman" w:eastAsia="Times New Roman" w:hAnsi="Times New Roman" w:cs="Times New Roman"/>
                      <w:sz w:val="20"/>
                      <w:szCs w:val="20"/>
                    </w:rPr>
                  </w:pPr>
                </w:p>
                <w:p w:rsidR="009268DB" w:rsidRPr="009268DB" w:rsidRDefault="009268DB" w:rsidP="009268DB">
                  <w:pPr>
                    <w:spacing w:after="0" w:line="240" w:lineRule="auto"/>
                    <w:rPr>
                      <w:rFonts w:ascii="Times New Roman" w:eastAsia="Times New Roman" w:hAnsi="Times New Roman" w:cs="Times New Roman"/>
                      <w:sz w:val="20"/>
                      <w:szCs w:val="20"/>
                    </w:rPr>
                  </w:pPr>
                </w:p>
                <w:p w:rsidR="009268DB" w:rsidRPr="009268DB" w:rsidRDefault="009268DB" w:rsidP="009268DB">
                  <w:pPr>
                    <w:spacing w:after="0" w:line="240" w:lineRule="auto"/>
                    <w:rPr>
                      <w:rFonts w:ascii="Times New Roman" w:eastAsia="Times New Roman" w:hAnsi="Times New Roman" w:cs="Times New Roman"/>
                      <w:sz w:val="20"/>
                      <w:szCs w:val="20"/>
                    </w:rPr>
                  </w:pPr>
                </w:p>
                <w:p w:rsidR="009268DB" w:rsidRPr="009268DB" w:rsidRDefault="009268DB" w:rsidP="009268DB">
                  <w:pPr>
                    <w:spacing w:after="0" w:line="240" w:lineRule="auto"/>
                    <w:rPr>
                      <w:rFonts w:ascii="Times New Roman" w:eastAsia="Times New Roman" w:hAnsi="Times New Roman" w:cs="Times New Roman"/>
                      <w:sz w:val="20"/>
                      <w:szCs w:val="20"/>
                    </w:rPr>
                  </w:pPr>
                  <w:r w:rsidRPr="009268DB">
                    <w:rPr>
                      <w:rFonts w:ascii="Times New Roman" w:eastAsia="Times New Roman" w:hAnsi="Times New Roman" w:cs="Times New Roman"/>
                      <w:sz w:val="20"/>
                      <w:szCs w:val="20"/>
                    </w:rPr>
                    <w:t>We look forward to having you in class and assisting you in earning your PMP.</w:t>
                  </w:r>
                </w:p>
                <w:p w:rsidR="009268DB" w:rsidRPr="009268DB" w:rsidRDefault="009268DB" w:rsidP="009268DB">
                  <w:pPr>
                    <w:spacing w:after="0" w:line="240" w:lineRule="auto"/>
                    <w:rPr>
                      <w:rFonts w:ascii="Times New Roman" w:eastAsia="Times New Roman" w:hAnsi="Times New Roman" w:cs="Times New Roman"/>
                      <w:sz w:val="20"/>
                      <w:szCs w:val="20"/>
                    </w:rPr>
                  </w:pPr>
                </w:p>
                <w:p w:rsidR="009268DB" w:rsidRPr="009268DB" w:rsidRDefault="009268DB" w:rsidP="009268DB">
                  <w:pPr>
                    <w:spacing w:after="0" w:line="240" w:lineRule="auto"/>
                    <w:rPr>
                      <w:rFonts w:ascii="Times New Roman" w:eastAsia="Times New Roman" w:hAnsi="Times New Roman" w:cs="Times New Roman"/>
                      <w:sz w:val="20"/>
                      <w:szCs w:val="20"/>
                    </w:rPr>
                  </w:pPr>
                  <w:r w:rsidRPr="009268DB">
                    <w:rPr>
                      <w:rFonts w:ascii="Times New Roman" w:eastAsia="Times New Roman" w:hAnsi="Times New Roman" w:cs="Times New Roman"/>
                      <w:sz w:val="20"/>
                      <w:szCs w:val="20"/>
                    </w:rPr>
                    <w:t xml:space="preserve">Robin </w:t>
                  </w:r>
                  <w:proofErr w:type="spellStart"/>
                  <w:r w:rsidRPr="009268DB">
                    <w:rPr>
                      <w:rFonts w:ascii="Times New Roman" w:eastAsia="Times New Roman" w:hAnsi="Times New Roman" w:cs="Times New Roman"/>
                      <w:sz w:val="20"/>
                      <w:szCs w:val="20"/>
                    </w:rPr>
                    <w:t>Pulverenti</w:t>
                  </w:r>
                  <w:proofErr w:type="spellEnd"/>
                </w:p>
                <w:p w:rsidR="009268DB" w:rsidRPr="009268DB" w:rsidRDefault="009268DB" w:rsidP="009268DB">
                  <w:pPr>
                    <w:spacing w:after="0" w:line="240" w:lineRule="auto"/>
                    <w:rPr>
                      <w:rFonts w:ascii="Times New Roman" w:eastAsia="Times New Roman" w:hAnsi="Times New Roman" w:cs="Times New Roman"/>
                      <w:sz w:val="20"/>
                      <w:szCs w:val="20"/>
                    </w:rPr>
                  </w:pPr>
                  <w:r w:rsidRPr="009268DB">
                    <w:rPr>
                      <w:rFonts w:ascii="Times New Roman" w:eastAsia="Times New Roman" w:hAnsi="Times New Roman" w:cs="Times New Roman"/>
                      <w:sz w:val="20"/>
                      <w:szCs w:val="20"/>
                    </w:rPr>
                    <w:t>Director of Certification, PMI Syracuse</w:t>
                  </w:r>
                </w:p>
              </w:tc>
            </w:tr>
          </w:tbl>
          <w:p w:rsidR="009268DB" w:rsidRPr="009268DB" w:rsidRDefault="009268DB" w:rsidP="009268DB">
            <w:pPr>
              <w:spacing w:after="0" w:line="240" w:lineRule="auto"/>
              <w:rPr>
                <w:rFonts w:ascii="Times New Roman" w:eastAsia="Times New Roman" w:hAnsi="Times New Roman" w:cs="Times New Roman"/>
                <w:sz w:val="24"/>
                <w:szCs w:val="24"/>
              </w:rPr>
            </w:pPr>
          </w:p>
        </w:tc>
      </w:tr>
    </w:tbl>
    <w:p w:rsidR="00771871" w:rsidRDefault="00771871">
      <w:bookmarkStart w:id="1" w:name="_GoBack"/>
      <w:bookmarkEnd w:id="1"/>
    </w:p>
    <w:sectPr w:rsidR="00771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8DB"/>
    <w:rsid w:val="00771871"/>
    <w:rsid w:val="0092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3550">
      <w:bodyDiv w:val="1"/>
      <w:marLeft w:val="0"/>
      <w:marRight w:val="0"/>
      <w:marTop w:val="0"/>
      <w:marBottom w:val="0"/>
      <w:divBdr>
        <w:top w:val="none" w:sz="0" w:space="0" w:color="auto"/>
        <w:left w:val="none" w:sz="0" w:space="0" w:color="auto"/>
        <w:bottom w:val="none" w:sz="0" w:space="0" w:color="auto"/>
        <w:right w:val="none" w:sz="0" w:space="0" w:color="auto"/>
      </w:divBdr>
      <w:divsChild>
        <w:div w:id="928193085">
          <w:marLeft w:val="0"/>
          <w:marRight w:val="0"/>
          <w:marTop w:val="0"/>
          <w:marBottom w:val="0"/>
          <w:divBdr>
            <w:top w:val="none" w:sz="0" w:space="0" w:color="auto"/>
            <w:left w:val="none" w:sz="0" w:space="0" w:color="auto"/>
            <w:bottom w:val="none" w:sz="0" w:space="0" w:color="auto"/>
            <w:right w:val="none" w:sz="0" w:space="0" w:color="auto"/>
          </w:divBdr>
        </w:div>
        <w:div w:id="379667053">
          <w:marLeft w:val="0"/>
          <w:marRight w:val="0"/>
          <w:marTop w:val="0"/>
          <w:marBottom w:val="0"/>
          <w:divBdr>
            <w:top w:val="none" w:sz="0" w:space="0" w:color="auto"/>
            <w:left w:val="none" w:sz="0" w:space="0" w:color="auto"/>
            <w:bottom w:val="none" w:sz="0" w:space="0" w:color="auto"/>
            <w:right w:val="none" w:sz="0" w:space="0" w:color="auto"/>
          </w:divBdr>
          <w:divsChild>
            <w:div w:id="1890221729">
              <w:marLeft w:val="0"/>
              <w:marRight w:val="0"/>
              <w:marTop w:val="0"/>
              <w:marBottom w:val="0"/>
              <w:divBdr>
                <w:top w:val="none" w:sz="0" w:space="0" w:color="auto"/>
                <w:left w:val="none" w:sz="0" w:space="0" w:color="auto"/>
                <w:bottom w:val="none" w:sz="0" w:space="0" w:color="auto"/>
                <w:right w:val="none" w:sz="0" w:space="0" w:color="auto"/>
              </w:divBdr>
              <w:divsChild>
                <w:div w:id="58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30331">
          <w:marLeft w:val="0"/>
          <w:marRight w:val="0"/>
          <w:marTop w:val="0"/>
          <w:marBottom w:val="0"/>
          <w:divBdr>
            <w:top w:val="none" w:sz="0" w:space="0" w:color="auto"/>
            <w:left w:val="none" w:sz="0" w:space="0" w:color="auto"/>
            <w:bottom w:val="none" w:sz="0" w:space="0" w:color="auto"/>
            <w:right w:val="none" w:sz="0" w:space="0" w:color="auto"/>
          </w:divBdr>
          <w:divsChild>
            <w:div w:id="1669939673">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779837725">
              <w:marLeft w:val="0"/>
              <w:marRight w:val="0"/>
              <w:marTop w:val="0"/>
              <w:marBottom w:val="0"/>
              <w:divBdr>
                <w:top w:val="none" w:sz="0" w:space="0" w:color="auto"/>
                <w:left w:val="none" w:sz="0" w:space="0" w:color="auto"/>
                <w:bottom w:val="none" w:sz="0" w:space="0" w:color="auto"/>
                <w:right w:val="none" w:sz="0" w:space="0" w:color="auto"/>
              </w:divBdr>
              <w:divsChild>
                <w:div w:id="1399094479">
                  <w:marLeft w:val="0"/>
                  <w:marRight w:val="0"/>
                  <w:marTop w:val="0"/>
                  <w:marBottom w:val="0"/>
                  <w:divBdr>
                    <w:top w:val="none" w:sz="0" w:space="0" w:color="auto"/>
                    <w:left w:val="none" w:sz="0" w:space="0" w:color="auto"/>
                    <w:bottom w:val="none" w:sz="0" w:space="0" w:color="auto"/>
                    <w:right w:val="none" w:sz="0" w:space="0" w:color="auto"/>
                  </w:divBdr>
                  <w:divsChild>
                    <w:div w:id="1918174017">
                      <w:marLeft w:val="0"/>
                      <w:marRight w:val="0"/>
                      <w:marTop w:val="0"/>
                      <w:marBottom w:val="0"/>
                      <w:divBdr>
                        <w:top w:val="none" w:sz="0" w:space="0" w:color="auto"/>
                        <w:left w:val="none" w:sz="0" w:space="0" w:color="auto"/>
                        <w:bottom w:val="none" w:sz="0" w:space="0" w:color="auto"/>
                        <w:right w:val="none" w:sz="0" w:space="0" w:color="auto"/>
                      </w:divBdr>
                      <w:divsChild>
                        <w:div w:id="26880733">
                          <w:marLeft w:val="0"/>
                          <w:marRight w:val="0"/>
                          <w:marTop w:val="0"/>
                          <w:marBottom w:val="0"/>
                          <w:divBdr>
                            <w:top w:val="none" w:sz="0" w:space="0" w:color="auto"/>
                            <w:left w:val="none" w:sz="0" w:space="0" w:color="auto"/>
                            <w:bottom w:val="none" w:sz="0" w:space="0" w:color="auto"/>
                            <w:right w:val="none" w:sz="0" w:space="0" w:color="auto"/>
                          </w:divBdr>
                          <w:divsChild>
                            <w:div w:id="1682926942">
                              <w:marLeft w:val="0"/>
                              <w:marRight w:val="0"/>
                              <w:marTop w:val="0"/>
                              <w:marBottom w:val="0"/>
                              <w:divBdr>
                                <w:top w:val="none" w:sz="0" w:space="0" w:color="auto"/>
                                <w:left w:val="none" w:sz="0" w:space="0" w:color="auto"/>
                                <w:bottom w:val="none" w:sz="0" w:space="0" w:color="auto"/>
                                <w:right w:val="none" w:sz="0" w:space="0" w:color="auto"/>
                              </w:divBdr>
                            </w:div>
                            <w:div w:id="13099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i.org/Certification.aspx" TargetMode="External"/><Relationship Id="rId3" Type="http://schemas.openxmlformats.org/officeDocument/2006/relationships/settings" Target="settings.xml"/><Relationship Id="rId7" Type="http://schemas.openxmlformats.org/officeDocument/2006/relationships/hyperlink" Target="tel:%28315%29%20456-238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28315%29%20572-1415" TargetMode="External"/><Relationship Id="rId11" Type="http://schemas.openxmlformats.org/officeDocument/2006/relationships/theme" Target="theme/theme1.xml"/><Relationship Id="rId5" Type="http://schemas.openxmlformats.org/officeDocument/2006/relationships/hyperlink" Target="mailto:robin.pulverent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in.pulveren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Admin</dc:creator>
  <cp:lastModifiedBy>Local Admin</cp:lastModifiedBy>
  <cp:revision>1</cp:revision>
  <dcterms:created xsi:type="dcterms:W3CDTF">2012-08-27T14:28:00Z</dcterms:created>
  <dcterms:modified xsi:type="dcterms:W3CDTF">2012-08-27T14:30:00Z</dcterms:modified>
</cp:coreProperties>
</file>